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D4" w:rsidRDefault="001874D4" w:rsidP="00BF3EE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4930140" cy="210784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burn Symphony Orchestra Logo-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59" cy="211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D4" w:rsidRDefault="001874D4" w:rsidP="00BF3EED">
      <w:pPr>
        <w:spacing w:after="120"/>
        <w:jc w:val="center"/>
        <w:rPr>
          <w:rFonts w:ascii="Arial" w:hAnsi="Arial" w:cs="Arial"/>
          <w:b/>
        </w:rPr>
      </w:pPr>
    </w:p>
    <w:p w:rsidR="001874D4" w:rsidRDefault="001874D4" w:rsidP="00BF3EED">
      <w:pPr>
        <w:spacing w:after="120"/>
        <w:jc w:val="center"/>
        <w:rPr>
          <w:rFonts w:ascii="Arial" w:hAnsi="Arial" w:cs="Arial"/>
          <w:b/>
        </w:rPr>
      </w:pPr>
    </w:p>
    <w:p w:rsidR="001874D4" w:rsidRPr="001874D4" w:rsidRDefault="001874D4" w:rsidP="001874D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1874D4">
        <w:rPr>
          <w:rFonts w:ascii="Arial" w:hAnsi="Arial" w:cs="Arial"/>
          <w:b/>
          <w:sz w:val="36"/>
          <w:szCs w:val="36"/>
        </w:rPr>
        <w:t>Player Chair Sponsorship</w:t>
      </w:r>
    </w:p>
    <w:p w:rsidR="00BF3EED" w:rsidRPr="003464DA" w:rsidRDefault="00BF3EED" w:rsidP="00BF3EED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282828"/>
          <w:sz w:val="22"/>
          <w:szCs w:val="22"/>
        </w:rPr>
      </w:pPr>
      <w:r w:rsidRPr="003464DA">
        <w:rPr>
          <w:rFonts w:ascii="Arial" w:hAnsi="Arial" w:cs="Arial"/>
          <w:color w:val="222222"/>
          <w:sz w:val="22"/>
          <w:szCs w:val="22"/>
        </w:rPr>
        <w:t>A Player Chair Sponsorship is a direct way for you to support the further development of the Blackburn Symphony Orchestra. Chair Sponsors sometimes choose an instrument they particularly love or a player they know. It is a very visible show of support as the donor's name appears next to the sponsored musician's name in concert programmes</w:t>
      </w:r>
      <w:r w:rsidR="008B0C30">
        <w:rPr>
          <w:rFonts w:ascii="Arial" w:hAnsi="Arial" w:cs="Arial"/>
          <w:color w:val="222222"/>
          <w:sz w:val="22"/>
          <w:szCs w:val="22"/>
        </w:rPr>
        <w:t>.</w:t>
      </w:r>
      <w:r w:rsidRPr="003464DA">
        <w:rPr>
          <w:rFonts w:ascii="Arial" w:hAnsi="Arial" w:cs="Arial"/>
          <w:color w:val="222222"/>
          <w:sz w:val="22"/>
          <w:szCs w:val="22"/>
        </w:rPr>
        <w:t xml:space="preserve"> This unique kind of sponsorship is an opportunity to get to know more about the </w:t>
      </w:r>
      <w:r w:rsidR="00CE4D86" w:rsidRPr="003464DA">
        <w:rPr>
          <w:rFonts w:ascii="Arial" w:hAnsi="Arial" w:cs="Arial"/>
          <w:color w:val="222222"/>
          <w:sz w:val="22"/>
          <w:szCs w:val="22"/>
        </w:rPr>
        <w:t>Blackburn Symphony Orchestra</w:t>
      </w:r>
      <w:r w:rsidRPr="003464DA">
        <w:rPr>
          <w:rFonts w:ascii="Arial" w:hAnsi="Arial" w:cs="Arial"/>
          <w:color w:val="222222"/>
          <w:sz w:val="22"/>
          <w:szCs w:val="22"/>
        </w:rPr>
        <w:t xml:space="preserve"> and to have a special connection with the musicians on stage during the concerts.</w:t>
      </w:r>
    </w:p>
    <w:p w:rsidR="00CE4D86" w:rsidRPr="003464DA" w:rsidRDefault="00CE4D86" w:rsidP="00BF3EED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222222"/>
          <w:sz w:val="22"/>
          <w:szCs w:val="22"/>
        </w:rPr>
      </w:pPr>
      <w:r w:rsidRPr="003464DA">
        <w:rPr>
          <w:rFonts w:ascii="Arial" w:hAnsi="Arial" w:cs="Arial"/>
          <w:color w:val="222222"/>
          <w:sz w:val="22"/>
          <w:szCs w:val="22"/>
        </w:rPr>
        <w:t>We ask sponsors to make a minimum donation of £</w:t>
      </w:r>
      <w:r w:rsidR="006D2C33">
        <w:rPr>
          <w:rFonts w:ascii="Arial" w:hAnsi="Arial" w:cs="Arial"/>
          <w:color w:val="222222"/>
          <w:sz w:val="22"/>
          <w:szCs w:val="22"/>
        </w:rPr>
        <w:t>90</w:t>
      </w:r>
      <w:r w:rsidR="00342B4F">
        <w:rPr>
          <w:rFonts w:ascii="Arial" w:hAnsi="Arial" w:cs="Arial"/>
          <w:color w:val="222222"/>
          <w:sz w:val="22"/>
          <w:szCs w:val="22"/>
        </w:rPr>
        <w:t xml:space="preserve">, </w:t>
      </w:r>
      <w:r w:rsidR="00480CC8">
        <w:rPr>
          <w:rFonts w:ascii="Arial" w:hAnsi="Arial" w:cs="Arial"/>
          <w:color w:val="222222"/>
          <w:sz w:val="22"/>
          <w:szCs w:val="22"/>
        </w:rPr>
        <w:t>f</w:t>
      </w:r>
      <w:r w:rsidRPr="003464DA">
        <w:rPr>
          <w:rFonts w:ascii="Arial" w:hAnsi="Arial" w:cs="Arial"/>
          <w:color w:val="222222"/>
          <w:sz w:val="22"/>
          <w:szCs w:val="22"/>
        </w:rPr>
        <w:t xml:space="preserve">or which you will receive the following </w:t>
      </w:r>
      <w:r w:rsidR="003464DA" w:rsidRPr="003464DA">
        <w:rPr>
          <w:rFonts w:ascii="Arial" w:hAnsi="Arial" w:cs="Arial"/>
          <w:color w:val="222222"/>
          <w:sz w:val="22"/>
          <w:szCs w:val="22"/>
        </w:rPr>
        <w:t>benefits: -</w:t>
      </w:r>
    </w:p>
    <w:p w:rsidR="00342B4F" w:rsidRDefault="006D2C33" w:rsidP="003464D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 complimentary</w:t>
      </w:r>
      <w:r w:rsidR="00480CC8">
        <w:rPr>
          <w:rFonts w:ascii="Arial" w:hAnsi="Arial" w:cs="Arial"/>
          <w:sz w:val="22"/>
          <w:szCs w:val="22"/>
        </w:rPr>
        <w:t xml:space="preserve"> </w:t>
      </w:r>
      <w:r w:rsidR="00342B4F">
        <w:rPr>
          <w:rFonts w:ascii="Arial" w:hAnsi="Arial" w:cs="Arial"/>
          <w:sz w:val="22"/>
          <w:szCs w:val="22"/>
        </w:rPr>
        <w:t>tickets to</w:t>
      </w:r>
      <w:r>
        <w:rPr>
          <w:rFonts w:ascii="Arial" w:hAnsi="Arial" w:cs="Arial"/>
          <w:sz w:val="22"/>
          <w:szCs w:val="22"/>
        </w:rPr>
        <w:t xml:space="preserve"> use at your discretion.</w:t>
      </w:r>
      <w:r w:rsidR="00342B4F">
        <w:rPr>
          <w:rFonts w:ascii="Arial" w:hAnsi="Arial" w:cs="Arial"/>
          <w:sz w:val="22"/>
          <w:szCs w:val="22"/>
        </w:rPr>
        <w:t xml:space="preserve"> </w:t>
      </w:r>
    </w:p>
    <w:p w:rsidR="003464DA" w:rsidRPr="003464DA" w:rsidRDefault="00480CC8" w:rsidP="003464D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64DA" w:rsidRPr="003464DA">
        <w:rPr>
          <w:rFonts w:ascii="Arial" w:hAnsi="Arial" w:cs="Arial"/>
          <w:sz w:val="22"/>
          <w:szCs w:val="22"/>
        </w:rPr>
        <w:t xml:space="preserve">riority </w:t>
      </w:r>
      <w:r>
        <w:rPr>
          <w:rFonts w:ascii="Arial" w:hAnsi="Arial" w:cs="Arial"/>
          <w:sz w:val="22"/>
          <w:szCs w:val="22"/>
        </w:rPr>
        <w:t xml:space="preserve">reserved </w:t>
      </w:r>
      <w:r w:rsidR="003464DA" w:rsidRPr="003464DA">
        <w:rPr>
          <w:rFonts w:ascii="Arial" w:hAnsi="Arial" w:cs="Arial"/>
          <w:sz w:val="22"/>
          <w:szCs w:val="22"/>
        </w:rPr>
        <w:t>seating.</w:t>
      </w:r>
    </w:p>
    <w:p w:rsidR="003464DA" w:rsidRPr="003464DA" w:rsidRDefault="001874D4" w:rsidP="003464D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Interval h</w:t>
      </w:r>
      <w:r w:rsidR="003464DA" w:rsidRPr="003464DA">
        <w:rPr>
          <w:rFonts w:ascii="Arial" w:hAnsi="Arial" w:cs="Arial"/>
          <w:sz w:val="22"/>
          <w:szCs w:val="22"/>
        </w:rPr>
        <w:t>ospitality for two.</w:t>
      </w:r>
    </w:p>
    <w:p w:rsidR="00CE4D86" w:rsidRPr="008B0C30" w:rsidRDefault="00CE4D86" w:rsidP="008B0C3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sz w:val="22"/>
          <w:szCs w:val="22"/>
        </w:rPr>
      </w:pPr>
      <w:r w:rsidRPr="003464DA">
        <w:rPr>
          <w:rFonts w:ascii="Arial" w:hAnsi="Arial" w:cs="Arial"/>
          <w:sz w:val="22"/>
          <w:szCs w:val="22"/>
        </w:rPr>
        <w:t>Personal accr</w:t>
      </w:r>
      <w:r w:rsidR="006D2C33">
        <w:rPr>
          <w:rFonts w:ascii="Arial" w:hAnsi="Arial" w:cs="Arial"/>
          <w:sz w:val="22"/>
          <w:szCs w:val="22"/>
        </w:rPr>
        <w:t xml:space="preserve">editation alongside your sponsored chair </w:t>
      </w:r>
      <w:r w:rsidRPr="003464DA">
        <w:rPr>
          <w:rFonts w:ascii="Arial" w:hAnsi="Arial" w:cs="Arial"/>
          <w:sz w:val="22"/>
          <w:szCs w:val="22"/>
        </w:rPr>
        <w:t xml:space="preserve">in all Blackburn Symphony </w:t>
      </w:r>
      <w:r w:rsidR="003464DA" w:rsidRPr="003464DA">
        <w:rPr>
          <w:rFonts w:ascii="Arial" w:hAnsi="Arial" w:cs="Arial"/>
          <w:sz w:val="22"/>
          <w:szCs w:val="22"/>
        </w:rPr>
        <w:t>Orchestra concert</w:t>
      </w:r>
      <w:r w:rsidRPr="003464DA">
        <w:rPr>
          <w:rFonts w:ascii="Arial" w:hAnsi="Arial" w:cs="Arial"/>
          <w:sz w:val="22"/>
          <w:szCs w:val="22"/>
        </w:rPr>
        <w:t xml:space="preserve"> programmes.</w:t>
      </w:r>
    </w:p>
    <w:p w:rsidR="003464DA" w:rsidRPr="003464DA" w:rsidRDefault="00CE4D86" w:rsidP="003464D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sz w:val="22"/>
          <w:szCs w:val="22"/>
        </w:rPr>
      </w:pPr>
      <w:r w:rsidRPr="003464DA">
        <w:rPr>
          <w:rFonts w:ascii="Arial" w:hAnsi="Arial" w:cs="Arial"/>
          <w:sz w:val="22"/>
          <w:szCs w:val="22"/>
        </w:rPr>
        <w:t xml:space="preserve">Invitations to attend selected orchestral rehearsals throughout the season </w:t>
      </w:r>
    </w:p>
    <w:p w:rsidR="00915B9D" w:rsidRDefault="00BF3EED" w:rsidP="00BF3EED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222222"/>
          <w:sz w:val="22"/>
          <w:szCs w:val="22"/>
        </w:rPr>
      </w:pPr>
      <w:r w:rsidRPr="003464DA">
        <w:rPr>
          <w:rFonts w:ascii="Arial" w:hAnsi="Arial" w:cs="Arial"/>
          <w:color w:val="222222"/>
          <w:sz w:val="22"/>
          <w:szCs w:val="22"/>
        </w:rPr>
        <w:t>For more information about sponsoring a musician’s chair, contact </w:t>
      </w:r>
      <w:r w:rsidR="00480CC8">
        <w:rPr>
          <w:rFonts w:ascii="Arial" w:hAnsi="Arial" w:cs="Arial"/>
          <w:color w:val="222222"/>
          <w:sz w:val="22"/>
          <w:szCs w:val="22"/>
        </w:rPr>
        <w:t xml:space="preserve">Mike </w:t>
      </w:r>
      <w:proofErr w:type="spellStart"/>
      <w:r w:rsidR="00480CC8">
        <w:rPr>
          <w:rFonts w:ascii="Arial" w:hAnsi="Arial" w:cs="Arial"/>
          <w:color w:val="222222"/>
          <w:sz w:val="22"/>
          <w:szCs w:val="22"/>
        </w:rPr>
        <w:t>Lormor</w:t>
      </w:r>
      <w:proofErr w:type="spellEnd"/>
      <w:r w:rsidR="00480CC8">
        <w:rPr>
          <w:rFonts w:ascii="Arial" w:hAnsi="Arial" w:cs="Arial"/>
          <w:color w:val="222222"/>
          <w:sz w:val="22"/>
          <w:szCs w:val="22"/>
        </w:rPr>
        <w:t xml:space="preserve"> </w:t>
      </w:r>
      <w:r w:rsidR="00915B9D">
        <w:rPr>
          <w:rFonts w:ascii="Arial" w:hAnsi="Arial" w:cs="Arial"/>
          <w:color w:val="222222"/>
          <w:sz w:val="22"/>
          <w:szCs w:val="22"/>
        </w:rPr>
        <w:t>(</w:t>
      </w:r>
      <w:hyperlink r:id="rId6" w:history="1">
        <w:r w:rsidR="00915B9D" w:rsidRPr="00406F3D">
          <w:rPr>
            <w:rStyle w:val="Hyperlink"/>
            <w:rFonts w:ascii="Arial" w:hAnsi="Arial" w:cs="Arial"/>
            <w:sz w:val="22"/>
            <w:szCs w:val="22"/>
          </w:rPr>
          <w:t>bsopatron@btopenworld.com</w:t>
        </w:r>
      </w:hyperlink>
      <w:r w:rsidR="00915B9D">
        <w:rPr>
          <w:rFonts w:ascii="Arial" w:hAnsi="Arial" w:cs="Arial"/>
          <w:color w:val="222222"/>
          <w:sz w:val="22"/>
          <w:szCs w:val="22"/>
        </w:rPr>
        <w:t>).</w:t>
      </w:r>
    </w:p>
    <w:p w:rsidR="00BF3EED" w:rsidRPr="003464DA" w:rsidRDefault="00915B9D" w:rsidP="00BF3EED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282828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To become a sponsor, please complete your details below. </w:t>
      </w:r>
    </w:p>
    <w:p w:rsidR="00BF3EED" w:rsidRPr="003464DA" w:rsidRDefault="00BF3EED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>If you are a UK taxpayer you may Gift Aid your donation.</w:t>
      </w:r>
    </w:p>
    <w:p w:rsidR="00BF3EED" w:rsidRPr="003464DA" w:rsidRDefault="00BF3EED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>NAME</w:t>
      </w:r>
      <w:r w:rsidR="00CE63BA">
        <w:rPr>
          <w:rFonts w:ascii="Arial" w:hAnsi="Arial" w:cs="Arial"/>
        </w:rPr>
        <w:t>(s)</w:t>
      </w:r>
      <w:r w:rsidRPr="003464DA">
        <w:rPr>
          <w:rFonts w:ascii="Arial" w:hAnsi="Arial" w:cs="Arial"/>
        </w:rPr>
        <w:tab/>
        <w:t>………………………………………..……………..…………………………….</w:t>
      </w:r>
    </w:p>
    <w:p w:rsidR="00BF3EED" w:rsidRPr="003464DA" w:rsidRDefault="00BF3EED" w:rsidP="00BF3EED">
      <w:pPr>
        <w:rPr>
          <w:rFonts w:ascii="Arial" w:hAnsi="Arial" w:cs="Arial"/>
        </w:rPr>
      </w:pPr>
      <w:proofErr w:type="gramStart"/>
      <w:r w:rsidRPr="003464DA">
        <w:rPr>
          <w:rFonts w:ascii="Arial" w:hAnsi="Arial" w:cs="Arial"/>
        </w:rPr>
        <w:t>ADDRESS  …</w:t>
      </w:r>
      <w:proofErr w:type="gramEnd"/>
      <w:r w:rsidRPr="003464DA">
        <w:rPr>
          <w:rFonts w:ascii="Arial" w:hAnsi="Arial" w:cs="Arial"/>
        </w:rPr>
        <w:t>…………………………………..…………..……………………………..</w:t>
      </w:r>
    </w:p>
    <w:p w:rsidR="00BF3EED" w:rsidRPr="003464DA" w:rsidRDefault="00BF3EED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>…………………………………………………..…………</w:t>
      </w:r>
      <w:proofErr w:type="gramStart"/>
      <w:r w:rsidRPr="003464DA">
        <w:rPr>
          <w:rFonts w:ascii="Arial" w:hAnsi="Arial" w:cs="Arial"/>
        </w:rPr>
        <w:t>POSTCODE  …</w:t>
      </w:r>
      <w:proofErr w:type="gramEnd"/>
      <w:r w:rsidRPr="003464DA">
        <w:rPr>
          <w:rFonts w:ascii="Arial" w:hAnsi="Arial" w:cs="Arial"/>
        </w:rPr>
        <w:t xml:space="preserve">……………..  </w:t>
      </w:r>
    </w:p>
    <w:p w:rsidR="00BF3EED" w:rsidRPr="003464DA" w:rsidRDefault="00BF3EED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>EMAIL …………………………………………………………………..</w:t>
      </w:r>
    </w:p>
    <w:p w:rsidR="003464DA" w:rsidRPr="003464DA" w:rsidRDefault="008B0C30" w:rsidP="00BF3E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CE63BA">
        <w:rPr>
          <w:rFonts w:ascii="Arial" w:hAnsi="Arial" w:cs="Arial"/>
        </w:rPr>
        <w:t>/We</w:t>
      </w:r>
      <w:r>
        <w:rPr>
          <w:rFonts w:ascii="Arial" w:hAnsi="Arial" w:cs="Arial"/>
        </w:rPr>
        <w:t xml:space="preserve"> wish to</w:t>
      </w:r>
      <w:r w:rsidR="003464DA" w:rsidRPr="003464DA">
        <w:rPr>
          <w:rFonts w:ascii="Arial" w:hAnsi="Arial" w:cs="Arial"/>
        </w:rPr>
        <w:t xml:space="preserve"> become a </w:t>
      </w:r>
      <w:r w:rsidR="00342B4F">
        <w:rPr>
          <w:rFonts w:ascii="Arial" w:hAnsi="Arial" w:cs="Arial"/>
        </w:rPr>
        <w:t>sponsor</w:t>
      </w:r>
      <w:r w:rsidR="00426722">
        <w:rPr>
          <w:rFonts w:ascii="Arial" w:hAnsi="Arial" w:cs="Arial"/>
        </w:rPr>
        <w:t xml:space="preserve"> of</w:t>
      </w:r>
      <w:r w:rsidR="00342B4F">
        <w:rPr>
          <w:rFonts w:ascii="Arial" w:hAnsi="Arial" w:cs="Arial"/>
        </w:rPr>
        <w:t xml:space="preserve"> the following chair</w:t>
      </w:r>
      <w:r w:rsidR="003464DA" w:rsidRPr="003464DA">
        <w:rPr>
          <w:rFonts w:ascii="Arial" w:hAnsi="Arial" w:cs="Arial"/>
        </w:rPr>
        <w:t>……………………………………………</w:t>
      </w:r>
    </w:p>
    <w:p w:rsidR="003464DA" w:rsidRPr="003464DA" w:rsidRDefault="003464DA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>Sponsorship amount   £…………………..</w:t>
      </w:r>
    </w:p>
    <w:p w:rsidR="00BF3EED" w:rsidRPr="003464DA" w:rsidRDefault="00BF3EED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 xml:space="preserve">Cheques should be made payable </w:t>
      </w:r>
      <w:r w:rsidRPr="003464DA">
        <w:rPr>
          <w:rFonts w:ascii="Arial" w:hAnsi="Arial" w:cs="Arial"/>
          <w:b/>
        </w:rPr>
        <w:t>to Blackburn Symphony Orchestra</w:t>
      </w:r>
    </w:p>
    <w:p w:rsidR="00480CC8" w:rsidRDefault="00480CC8" w:rsidP="00BF3EED">
      <w:pPr>
        <w:rPr>
          <w:rFonts w:ascii="Arial" w:hAnsi="Arial" w:cs="Arial"/>
          <w:b/>
        </w:rPr>
      </w:pPr>
    </w:p>
    <w:p w:rsidR="003872C4" w:rsidRPr="003464DA" w:rsidRDefault="00BF3EED" w:rsidP="00BF3EED">
      <w:pPr>
        <w:rPr>
          <w:rFonts w:ascii="Arial" w:hAnsi="Arial" w:cs="Arial"/>
          <w:b/>
        </w:rPr>
      </w:pPr>
      <w:r w:rsidRPr="003464DA">
        <w:rPr>
          <w:rFonts w:ascii="Arial" w:hAnsi="Arial" w:cs="Arial"/>
          <w:b/>
        </w:rPr>
        <w:t>Gift Aid</w:t>
      </w:r>
    </w:p>
    <w:p w:rsidR="00BF3EED" w:rsidRPr="003464DA" w:rsidRDefault="00BF3EED" w:rsidP="00BF3EED">
      <w:pPr>
        <w:tabs>
          <w:tab w:val="left" w:pos="1134"/>
        </w:tabs>
        <w:rPr>
          <w:rFonts w:ascii="Arial" w:hAnsi="Arial" w:cs="Arial"/>
        </w:rPr>
      </w:pPr>
      <w:r w:rsidRPr="003464DA">
        <w:rPr>
          <w:rFonts w:ascii="Arial" w:hAnsi="Arial" w:cs="Arial"/>
        </w:rPr>
        <w:t>I want to Gift Aid my donation and any donations I make in the future or have made in the past 4 years to Blackburn Symphony Orchestra.</w:t>
      </w:r>
    </w:p>
    <w:p w:rsidR="00BF3EED" w:rsidRPr="003464DA" w:rsidRDefault="00BF3EED" w:rsidP="00BF3EED">
      <w:pPr>
        <w:tabs>
          <w:tab w:val="left" w:pos="1134"/>
        </w:tabs>
        <w:rPr>
          <w:rFonts w:ascii="Arial" w:hAnsi="Arial" w:cs="Arial"/>
        </w:rPr>
      </w:pPr>
      <w:r w:rsidRPr="003464DA">
        <w:rPr>
          <w:rFonts w:ascii="Arial" w:hAnsi="Arial" w:cs="Arial"/>
        </w:rPr>
        <w:t>I am a UK taxpayer and understand that if I pay less Income Tax and/or Capital Gains Tax than the amount of Gift Aid claimed on all my donations in the tax year it is my responsibility to pay any difference.</w:t>
      </w:r>
    </w:p>
    <w:p w:rsidR="00BF3EED" w:rsidRPr="003464DA" w:rsidRDefault="00BF3EED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 xml:space="preserve">Please sign below </w:t>
      </w:r>
      <w:r w:rsidR="00CE63BA">
        <w:rPr>
          <w:rFonts w:ascii="Arial" w:hAnsi="Arial" w:cs="Arial"/>
        </w:rPr>
        <w:t xml:space="preserve">(one signature only) </w:t>
      </w:r>
      <w:r w:rsidRPr="003464DA">
        <w:rPr>
          <w:rFonts w:ascii="Arial" w:hAnsi="Arial" w:cs="Arial"/>
        </w:rPr>
        <w:t>to enable Blackburn Symphony Orchestra to reclaim the tax you have paid on your donations in the past four years and any future donation that you make.</w:t>
      </w:r>
    </w:p>
    <w:p w:rsidR="00BF3EED" w:rsidRPr="003464DA" w:rsidRDefault="00BF3EED" w:rsidP="00BF3EED">
      <w:pPr>
        <w:rPr>
          <w:rFonts w:ascii="Arial" w:hAnsi="Arial" w:cs="Arial"/>
        </w:rPr>
      </w:pPr>
      <w:r w:rsidRPr="003464DA">
        <w:rPr>
          <w:rFonts w:ascii="Arial" w:hAnsi="Arial" w:cs="Arial"/>
        </w:rPr>
        <w:t>Signature ............................................................................... Date ............................</w:t>
      </w:r>
    </w:p>
    <w:p w:rsidR="00CB1F06" w:rsidRDefault="00BF3EED" w:rsidP="00CB1F06">
      <w:pPr>
        <w:rPr>
          <w:rFonts w:ascii="Arial" w:hAnsi="Arial" w:cs="Arial"/>
        </w:rPr>
      </w:pPr>
      <w:r w:rsidRPr="003464DA">
        <w:rPr>
          <w:rFonts w:ascii="Arial" w:hAnsi="Arial" w:cs="Arial"/>
        </w:rPr>
        <w:t>Please return this form together with your cheque</w:t>
      </w:r>
      <w:r w:rsidR="00CB1F06">
        <w:rPr>
          <w:rFonts w:ascii="Arial" w:hAnsi="Arial" w:cs="Arial"/>
        </w:rPr>
        <w:t xml:space="preserve"> (if applicable)</w:t>
      </w:r>
      <w:r w:rsidRPr="003464DA">
        <w:rPr>
          <w:rFonts w:ascii="Arial" w:hAnsi="Arial" w:cs="Arial"/>
        </w:rPr>
        <w:t xml:space="preserve"> to</w:t>
      </w:r>
      <w:r w:rsidR="00CB1F06">
        <w:rPr>
          <w:rFonts w:ascii="Arial" w:hAnsi="Arial" w:cs="Arial"/>
        </w:rPr>
        <w:t xml:space="preserve"> </w:t>
      </w:r>
    </w:p>
    <w:p w:rsidR="00915B9D" w:rsidRDefault="00CB1F06" w:rsidP="00CB1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proofErr w:type="spellStart"/>
      <w:r>
        <w:rPr>
          <w:rFonts w:ascii="Arial" w:hAnsi="Arial" w:cs="Arial"/>
        </w:rPr>
        <w:t>Lormor</w:t>
      </w:r>
      <w:proofErr w:type="spellEnd"/>
      <w:r>
        <w:rPr>
          <w:rFonts w:ascii="Arial" w:hAnsi="Arial" w:cs="Arial"/>
        </w:rPr>
        <w:t xml:space="preserve"> at</w:t>
      </w:r>
      <w:r w:rsidR="00CE63BA">
        <w:rPr>
          <w:rFonts w:ascii="Arial" w:hAnsi="Arial" w:cs="Arial"/>
        </w:rPr>
        <w:t xml:space="preserve"> 18 Yeadon Grove, Chorley, PR7 2QJ</w:t>
      </w:r>
      <w:r>
        <w:rPr>
          <w:rFonts w:ascii="Arial" w:hAnsi="Arial" w:cs="Arial"/>
        </w:rPr>
        <w:t xml:space="preserve"> or</w:t>
      </w:r>
      <w:r w:rsidR="00915B9D">
        <w:rPr>
          <w:rFonts w:ascii="Arial" w:hAnsi="Arial" w:cs="Arial"/>
        </w:rPr>
        <w:t xml:space="preserve"> to </w:t>
      </w:r>
      <w:hyperlink r:id="rId7" w:history="1">
        <w:r w:rsidR="00915B9D" w:rsidRPr="00406F3D">
          <w:rPr>
            <w:rStyle w:val="Hyperlink"/>
            <w:rFonts w:ascii="Arial" w:hAnsi="Arial" w:cs="Arial"/>
          </w:rPr>
          <w:t>bsopatron@btopenworld.com</w:t>
        </w:r>
      </w:hyperlink>
    </w:p>
    <w:p w:rsidR="00BF3EED" w:rsidRPr="003464DA" w:rsidRDefault="00BF3EED" w:rsidP="00BF3EED">
      <w:pPr>
        <w:spacing w:after="120"/>
        <w:rPr>
          <w:rFonts w:ascii="Arial" w:hAnsi="Arial" w:cs="Arial"/>
        </w:rPr>
      </w:pPr>
      <w:bookmarkStart w:id="0" w:name="_GoBack"/>
      <w:bookmarkEnd w:id="0"/>
    </w:p>
    <w:p w:rsidR="00813D48" w:rsidRPr="003464DA" w:rsidRDefault="00813D48">
      <w:pPr>
        <w:rPr>
          <w:rFonts w:ascii="Arial" w:hAnsi="Arial" w:cs="Arial"/>
        </w:rPr>
      </w:pPr>
    </w:p>
    <w:sectPr w:rsidR="00813D48" w:rsidRPr="00346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654F1"/>
    <w:multiLevelType w:val="hybridMultilevel"/>
    <w:tmpl w:val="F3A6E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5D51"/>
    <w:multiLevelType w:val="hybridMultilevel"/>
    <w:tmpl w:val="7F32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3732"/>
    <w:multiLevelType w:val="hybridMultilevel"/>
    <w:tmpl w:val="91E44B6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AF651F"/>
    <w:multiLevelType w:val="hybridMultilevel"/>
    <w:tmpl w:val="AB04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68F0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ED"/>
    <w:rsid w:val="001874D4"/>
    <w:rsid w:val="0026269D"/>
    <w:rsid w:val="00342B4F"/>
    <w:rsid w:val="003464DA"/>
    <w:rsid w:val="003872C4"/>
    <w:rsid w:val="00426722"/>
    <w:rsid w:val="00480CC8"/>
    <w:rsid w:val="00524578"/>
    <w:rsid w:val="006D2C33"/>
    <w:rsid w:val="006F6D37"/>
    <w:rsid w:val="007B09CE"/>
    <w:rsid w:val="00813D48"/>
    <w:rsid w:val="00885DDF"/>
    <w:rsid w:val="008B0C30"/>
    <w:rsid w:val="00915B9D"/>
    <w:rsid w:val="00AA3065"/>
    <w:rsid w:val="00BD24A5"/>
    <w:rsid w:val="00BF3EED"/>
    <w:rsid w:val="00CB1F06"/>
    <w:rsid w:val="00CE4D86"/>
    <w:rsid w:val="00CE63BA"/>
    <w:rsid w:val="00D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00D1E-A7BE-4BC2-A3B7-E4A60D9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3E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opatron@btopenwor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opatron@btopenworl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Lormor</dc:creator>
  <cp:keywords/>
  <dc:description/>
  <cp:lastModifiedBy>Gill Hoyle</cp:lastModifiedBy>
  <cp:revision>5</cp:revision>
  <cp:lastPrinted>2017-10-23T09:23:00Z</cp:lastPrinted>
  <dcterms:created xsi:type="dcterms:W3CDTF">2017-10-28T20:18:00Z</dcterms:created>
  <dcterms:modified xsi:type="dcterms:W3CDTF">2017-11-20T15:46:00Z</dcterms:modified>
</cp:coreProperties>
</file>